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3E6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2D2E4E">
        <w:rPr>
          <w:rFonts w:ascii="Times New Roman" w:hAnsi="Times New Roman"/>
          <w:sz w:val="24"/>
          <w:szCs w:val="24"/>
        </w:rPr>
        <w:t>0</w:t>
      </w:r>
      <w:r w:rsidR="00044A5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2D2E4E">
        <w:rPr>
          <w:rFonts w:ascii="Times New Roman" w:hAnsi="Times New Roman"/>
          <w:sz w:val="24"/>
          <w:szCs w:val="24"/>
        </w:rPr>
        <w:t>ок</w:t>
      </w:r>
      <w:r w:rsidR="00714FF1">
        <w:rPr>
          <w:rFonts w:ascii="Times New Roman" w:hAnsi="Times New Roman"/>
          <w:sz w:val="24"/>
          <w:szCs w:val="24"/>
        </w:rPr>
        <w:t>тября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96753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26A4B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714FF1" w:rsidRPr="00B8396E">
        <w:t>Оказание услуг топливного процессинга сети АЗС АО «Саханефтегазсбыт» на АСУ ОПТИМА на 2024-2025</w:t>
      </w:r>
      <w:r w:rsidR="00714FF1">
        <w:t xml:space="preserve"> </w:t>
      </w:r>
      <w:r w:rsidR="00714FF1" w:rsidRPr="00B8396E">
        <w:t>г.</w:t>
      </w:r>
    </w:p>
    <w:p w:rsidR="001B3FA7" w:rsidRDefault="006C7811" w:rsidP="00014A4E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9F4ECE">
        <w:t xml:space="preserve"> </w:t>
      </w:r>
      <w:r w:rsidR="00B93256" w:rsidRPr="00B93256">
        <w:t>7</w:t>
      </w:r>
      <w:r w:rsidR="009F4ECE">
        <w:t xml:space="preserve"> (</w:t>
      </w:r>
      <w:r w:rsidR="005B6B6B">
        <w:t>сем</w:t>
      </w:r>
      <w:r w:rsidR="009F4ECE">
        <w:t xml:space="preserve">ь) человек, т.е. </w:t>
      </w:r>
      <w:r w:rsidR="002D5CA5">
        <w:t>более 5</w:t>
      </w:r>
      <w:r w:rsidR="009F4ECE">
        <w:t xml:space="preserve">0%. </w:t>
      </w:r>
      <w:r w:rsidR="001B3FA7">
        <w:t>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</w:t>
      </w:r>
      <w:bookmarkStart w:id="0" w:name="_GoBack"/>
      <w:bookmarkEnd w:id="0"/>
      <w:r w:rsidR="0077533A">
        <w:rPr>
          <w:rFonts w:ascii="Times New Roman" w:hAnsi="Times New Roman"/>
          <w:sz w:val="24"/>
          <w:szCs w:val="24"/>
        </w:rPr>
        <w:t>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D070E" w:rsidRPr="009B091A" w:rsidRDefault="00D61B2E" w:rsidP="007D0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4C62">
        <w:rPr>
          <w:rFonts w:ascii="Times New Roman" w:hAnsi="Times New Roman"/>
          <w:sz w:val="24"/>
          <w:szCs w:val="24"/>
        </w:rPr>
        <w:t>«</w:t>
      </w:r>
      <w:r w:rsidR="007D070E">
        <w:rPr>
          <w:rFonts w:ascii="Times New Roman" w:hAnsi="Times New Roman"/>
          <w:sz w:val="24"/>
          <w:szCs w:val="24"/>
        </w:rPr>
        <w:t>0</w:t>
      </w:r>
      <w:r w:rsidR="00945E18">
        <w:rPr>
          <w:rFonts w:ascii="Times New Roman" w:hAnsi="Times New Roman"/>
          <w:sz w:val="24"/>
          <w:szCs w:val="24"/>
        </w:rPr>
        <w:t>8</w:t>
      </w:r>
      <w:r w:rsidR="00994C62">
        <w:rPr>
          <w:rFonts w:ascii="Times New Roman" w:hAnsi="Times New Roman"/>
          <w:sz w:val="24"/>
          <w:szCs w:val="24"/>
        </w:rPr>
        <w:t xml:space="preserve">» </w:t>
      </w:r>
      <w:r w:rsidR="007D070E">
        <w:rPr>
          <w:rFonts w:ascii="Times New Roman" w:hAnsi="Times New Roman"/>
          <w:sz w:val="24"/>
          <w:szCs w:val="24"/>
        </w:rPr>
        <w:t>окт</w:t>
      </w:r>
      <w:r w:rsidR="00AB153D">
        <w:rPr>
          <w:rFonts w:ascii="Times New Roman" w:hAnsi="Times New Roman"/>
          <w:sz w:val="24"/>
          <w:szCs w:val="24"/>
        </w:rPr>
        <w:t>ября</w:t>
      </w:r>
      <w:r w:rsidR="00994C62">
        <w:rPr>
          <w:rFonts w:ascii="Times New Roman" w:hAnsi="Times New Roman"/>
          <w:sz w:val="24"/>
          <w:szCs w:val="24"/>
        </w:rPr>
        <w:t xml:space="preserve"> </w:t>
      </w:r>
      <w:r w:rsidR="00096753">
        <w:rPr>
          <w:rFonts w:ascii="Times New Roman" w:hAnsi="Times New Roman"/>
          <w:sz w:val="24"/>
          <w:szCs w:val="24"/>
        </w:rPr>
        <w:t>2024</w:t>
      </w:r>
      <w:r w:rsidR="0009675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B153D" w:rsidRPr="00AB153D">
        <w:rPr>
          <w:rFonts w:ascii="Times New Roman" w:hAnsi="Times New Roman"/>
          <w:sz w:val="24"/>
          <w:szCs w:val="24"/>
        </w:rPr>
        <w:t xml:space="preserve">ЭТП "Торги-223» </w:t>
      </w:r>
      <w:hyperlink r:id="rId8" w:history="1">
        <w:r w:rsidR="00AB153D" w:rsidRPr="009D538A">
          <w:rPr>
            <w:rStyle w:val="aa"/>
            <w:rFonts w:ascii="Times New Roman" w:hAnsi="Times New Roman"/>
            <w:sz w:val="24"/>
            <w:szCs w:val="24"/>
          </w:rPr>
          <w:t>https://www.torgi223.ru</w:t>
        </w:r>
      </w:hyperlink>
      <w:r w:rsidR="00AB1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AB153D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№1 </w:t>
      </w:r>
      <w:r w:rsidR="007D070E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7D070E" w:rsidRPr="009B1DB0" w:rsidRDefault="007D070E" w:rsidP="007D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7D070E" w:rsidRPr="009B1DB0" w:rsidRDefault="007D070E" w:rsidP="007D0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>состязательную закупку на о</w:t>
      </w:r>
      <w:r w:rsidRPr="00AB153D">
        <w:rPr>
          <w:rFonts w:ascii="Times New Roman" w:hAnsi="Times New Roman"/>
          <w:sz w:val="24"/>
          <w:szCs w:val="24"/>
        </w:rPr>
        <w:t>казание услуг топливного процессинга сети АЗС АО «Саханефтегазсбыт» на АСУ ОПТИМА на 2024-2025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№1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7D070E" w:rsidRDefault="007D070E" w:rsidP="007D07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5172" w:rsidRDefault="00C45172" w:rsidP="007D070E">
      <w:pPr>
        <w:spacing w:after="0" w:line="240" w:lineRule="auto"/>
        <w:ind w:firstLine="709"/>
        <w:jc w:val="both"/>
      </w:pPr>
    </w:p>
    <w:p w:rsidR="007D070E" w:rsidRPr="005A1AF7" w:rsidRDefault="007D070E" w:rsidP="007D070E">
      <w:pPr>
        <w:spacing w:after="0" w:line="240" w:lineRule="auto"/>
        <w:ind w:firstLine="709"/>
        <w:jc w:val="both"/>
      </w:pPr>
    </w:p>
    <w:p w:rsidR="00014A4E" w:rsidRPr="00281805" w:rsidRDefault="00014A4E" w:rsidP="00014A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14A4E" w:rsidRPr="00281805" w:rsidRDefault="00014A4E" w:rsidP="00014A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4A4E" w:rsidRDefault="00014A4E" w:rsidP="00014A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D035B" w:rsidSect="009F4ECE">
      <w:headerReference w:type="default" r:id="rId9"/>
      <w:footerReference w:type="default" r:id="rId10"/>
      <w:pgSz w:w="11906" w:h="16838"/>
      <w:pgMar w:top="-993" w:right="707" w:bottom="993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2D2E4E">
      <w:rPr>
        <w:rFonts w:ascii="Times New Roman" w:hAnsi="Times New Roman"/>
        <w:sz w:val="20"/>
        <w:szCs w:val="20"/>
      </w:rPr>
      <w:t>0</w:t>
    </w:r>
    <w:r w:rsidR="00044A5B">
      <w:rPr>
        <w:rFonts w:ascii="Times New Roman" w:hAnsi="Times New Roman"/>
        <w:sz w:val="20"/>
        <w:szCs w:val="20"/>
      </w:rPr>
      <w:t>8</w:t>
    </w:r>
    <w:r w:rsidR="00076A7A">
      <w:rPr>
        <w:rFonts w:ascii="Times New Roman" w:hAnsi="Times New Roman"/>
        <w:sz w:val="20"/>
        <w:szCs w:val="20"/>
      </w:rPr>
      <w:t>.</w:t>
    </w:r>
    <w:r w:rsidR="002D2E4E">
      <w:rPr>
        <w:rFonts w:ascii="Times New Roman" w:hAnsi="Times New Roman"/>
        <w:sz w:val="20"/>
        <w:szCs w:val="20"/>
      </w:rPr>
      <w:t>10</w:t>
    </w:r>
    <w:r w:rsidR="00096753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6739B9" w:rsidRPr="006739B9">
      <w:rPr>
        <w:rFonts w:ascii="Times New Roman" w:hAnsi="Times New Roman"/>
        <w:bCs/>
        <w:iCs/>
        <w:sz w:val="20"/>
        <w:szCs w:val="20"/>
      </w:rPr>
      <w:t>Оказание услуг топливного процессинга сети АЗС АО «Саханефтегазсбыт» на АСУ ОПТИМА на 2024-2025 г.</w:t>
    </w:r>
    <w:r w:rsidR="00076A7A" w:rsidRPr="00076A7A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6739B9">
      <w:rPr>
        <w:rFonts w:ascii="Times New Roman" w:hAnsi="Times New Roman"/>
        <w:sz w:val="20"/>
        <w:szCs w:val="20"/>
      </w:rPr>
      <w:t>8</w:t>
    </w:r>
    <w:r w:rsidR="002D2E4E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14A4E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14A4E"/>
    <w:rsid w:val="00020051"/>
    <w:rsid w:val="00020B9D"/>
    <w:rsid w:val="0003218A"/>
    <w:rsid w:val="00033813"/>
    <w:rsid w:val="00042E20"/>
    <w:rsid w:val="0004488E"/>
    <w:rsid w:val="00044A5B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44D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3FA7"/>
    <w:rsid w:val="001B5BE7"/>
    <w:rsid w:val="001C1EB7"/>
    <w:rsid w:val="001C32FF"/>
    <w:rsid w:val="001C4176"/>
    <w:rsid w:val="001C471A"/>
    <w:rsid w:val="001C5D06"/>
    <w:rsid w:val="001C6441"/>
    <w:rsid w:val="001C70BB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A47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2E4E"/>
    <w:rsid w:val="002D361A"/>
    <w:rsid w:val="002D3770"/>
    <w:rsid w:val="002D4A98"/>
    <w:rsid w:val="002D4BDD"/>
    <w:rsid w:val="002D5CA5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0E79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05CC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4A9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B6B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39B9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4FF1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070E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30D7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42C3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18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85A0E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5AE6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4ECE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4760B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53D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26A4B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3256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5172"/>
    <w:rsid w:val="00C47518"/>
    <w:rsid w:val="00C50122"/>
    <w:rsid w:val="00C53D8D"/>
    <w:rsid w:val="00C552BA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54F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1D2F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100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467C"/>
    <w:rsid w:val="00EB01B2"/>
    <w:rsid w:val="00EB4038"/>
    <w:rsid w:val="00EB42C1"/>
    <w:rsid w:val="00EC1CBE"/>
    <w:rsid w:val="00EC2E6B"/>
    <w:rsid w:val="00EC2EE8"/>
    <w:rsid w:val="00EC6C30"/>
    <w:rsid w:val="00ED0143"/>
    <w:rsid w:val="00ED32B7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377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3D844C3E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Знак"/>
    <w:basedOn w:val="a"/>
    <w:rsid w:val="008830D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2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E9C9-0B31-434E-ABB6-08F6AF86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2024-10-08T05:27:00Z</cp:lastPrinted>
  <dcterms:created xsi:type="dcterms:W3CDTF">2024-10-08T06:38:00Z</dcterms:created>
  <dcterms:modified xsi:type="dcterms:W3CDTF">2024-10-08T06:38:00Z</dcterms:modified>
</cp:coreProperties>
</file>